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Organiser un forum des métiers au collège ou au lycée</w:t>
      </w:r>
    </w:p>
    <w:p>
      <w:pPr>
        <w:pStyle w:val="Title"/>
      </w:pPr>
      <w:r>
        <w:t>Fiche élève</w:t>
      </w:r>
    </w:p>
    <w:p>
      <w:pPr>
        <w:pStyle w:val="Heading1"/>
      </w:pPr>
      <w:r>
        <w:t>Fiche élève : ma fiche de visite du forum</w:t>
      </w:r>
    </w:p>
    <w:p>
      <w:r>
        <w:t>Nom et prénom : .................................................... Classe : ..............</w:t>
      </w:r>
    </w:p>
    <w:p>
      <w:r>
        <w:t>Date du forum : .............. Mon groupe : ..............</w:t>
      </w:r>
    </w:p>
    <w:p>
      <w:pPr>
        <w:pStyle w:val="Heading2"/>
      </w:pPr>
      <w:r>
        <w:t>1. Mon parcours de visite</w:t>
      </w:r>
    </w:p>
    <w:p>
      <w:r>
        <w:t>Tu dois visiter au moins trois stands, dont un que tu n'aurais pas choisi spontanément.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Stand</w:t>
            </w:r>
          </w:p>
        </w:tc>
        <w:tc>
          <w:tcPr>
            <w:tcW w:type="dxa" w:w="2880"/>
          </w:tcPr>
          <w:p>
            <w:r>
              <w:t>Métier présenté</w:t>
            </w:r>
          </w:p>
        </w:tc>
        <w:tc>
          <w:tcPr>
            <w:tcW w:type="dxa" w:w="2880"/>
          </w:tcPr>
          <w:p>
            <w:r>
              <w:t>Heure de passage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........................................</w:t>
            </w:r>
          </w:p>
        </w:tc>
        <w:tc>
          <w:tcPr>
            <w:tcW w:type="dxa" w:w="2880"/>
          </w:tcPr>
          <w:p>
            <w:r>
              <w:t>..............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........................................</w:t>
            </w:r>
          </w:p>
        </w:tc>
        <w:tc>
          <w:tcPr>
            <w:tcW w:type="dxa" w:w="2880"/>
          </w:tcPr>
          <w:p>
            <w:r>
              <w:t>..............</w:t>
            </w:r>
          </w:p>
        </w:tc>
      </w:tr>
      <w:tr>
        <w:tc>
          <w:tcPr>
            <w:tcW w:type="dxa" w:w="2880"/>
          </w:tcPr>
          <w:p>
            <w:r>
              <w:t>3 (imposé)</w:t>
            </w:r>
          </w:p>
        </w:tc>
        <w:tc>
          <w:tcPr>
            <w:tcW w:type="dxa" w:w="2880"/>
          </w:tcPr>
          <w:p>
            <w:r>
              <w:t>........................................</w:t>
            </w:r>
          </w:p>
        </w:tc>
        <w:tc>
          <w:tcPr>
            <w:tcW w:type="dxa" w:w="2880"/>
          </w:tcPr>
          <w:p>
            <w:r>
              <w:t>..............</w:t>
            </w:r>
          </w:p>
        </w:tc>
      </w:tr>
      <w:tr>
        <w:tc>
          <w:tcPr>
            <w:tcW w:type="dxa" w:w="2880"/>
          </w:tcPr>
          <w:p>
            <w:r>
              <w:t>4 (au choix)</w:t>
            </w:r>
          </w:p>
        </w:tc>
        <w:tc>
          <w:tcPr>
            <w:tcW w:type="dxa" w:w="2880"/>
          </w:tcPr>
          <w:p>
            <w:r>
              <w:t>........................................</w:t>
            </w:r>
          </w:p>
        </w:tc>
        <w:tc>
          <w:tcPr>
            <w:tcW w:type="dxa" w:w="2880"/>
          </w:tcPr>
          <w:p>
            <w:r>
              <w:t>..............</w:t>
            </w:r>
          </w:p>
        </w:tc>
      </w:tr>
    </w:tbl>
    <w:p>
      <w:pPr>
        <w:pStyle w:val="Heading2"/>
      </w:pPr>
      <w:r>
        <w:t>2. Une fiche par stand</w:t>
      </w:r>
    </w:p>
    <w:p>
      <w:r>
        <w:t>Remplis un bloc à chaque stand, avant de passer au suivant.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Question</w:t>
            </w:r>
          </w:p>
        </w:tc>
        <w:tc>
          <w:tcPr>
            <w:tcW w:type="dxa" w:w="2160"/>
          </w:tcPr>
          <w:p>
            <w:r>
              <w:t>Stand 1</w:t>
            </w:r>
          </w:p>
        </w:tc>
        <w:tc>
          <w:tcPr>
            <w:tcW w:type="dxa" w:w="2160"/>
          </w:tcPr>
          <w:p>
            <w:r>
              <w:t>Stand 2</w:t>
            </w:r>
          </w:p>
        </w:tc>
        <w:tc>
          <w:tcPr>
            <w:tcW w:type="dxa" w:w="2160"/>
          </w:tcPr>
          <w:p>
            <w:r>
              <w:t>Stand 3</w:t>
            </w:r>
          </w:p>
        </w:tc>
      </w:tr>
      <w:tr>
        <w:tc>
          <w:tcPr>
            <w:tcW w:type="dxa" w:w="2160"/>
          </w:tcPr>
          <w:p>
            <w:r>
              <w:t>Que fait cette personne dans une journée ?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</w:tr>
      <w:tr>
        <w:tc>
          <w:tcPr>
            <w:tcW w:type="dxa" w:w="2160"/>
          </w:tcPr>
          <w:p>
            <w:r>
              <w:t>Quel diplôme a-t-elle passé ?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</w:tr>
      <w:tr>
        <w:tc>
          <w:tcPr>
            <w:tcW w:type="dxa" w:w="2160"/>
          </w:tcPr>
          <w:p>
            <w:r>
              <w:t>Qu'est-ce qui lui plaît le plus ?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</w:tr>
      <w:tr>
        <w:tc>
          <w:tcPr>
            <w:tcW w:type="dxa" w:w="2160"/>
          </w:tcPr>
          <w:p>
            <w:r>
              <w:t>Qu'est-ce qui est difficile ?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  <w:tc>
          <w:tcPr>
            <w:tcW w:type="dxa" w:w="2160"/>
          </w:tcPr>
          <w:p>
            <w:r>
              <w:t>................</w:t>
            </w:r>
          </w:p>
        </w:tc>
      </w:tr>
      <w:tr>
        <w:tc>
          <w:tcPr>
            <w:tcW w:type="dxa" w:w="2160"/>
          </w:tcPr>
          <w:p>
            <w:r>
              <w:t>Est-ce que ça me tenterait ?</w:t>
            </w:r>
          </w:p>
        </w:tc>
        <w:tc>
          <w:tcPr>
            <w:tcW w:type="dxa" w:w="2160"/>
          </w:tcPr>
          <w:p>
            <w:r>
              <w:t>oui / non</w:t>
            </w:r>
          </w:p>
        </w:tc>
        <w:tc>
          <w:tcPr>
            <w:tcW w:type="dxa" w:w="2160"/>
          </w:tcPr>
          <w:p>
            <w:r>
              <w:t>oui / non</w:t>
            </w:r>
          </w:p>
        </w:tc>
        <w:tc>
          <w:tcPr>
            <w:tcW w:type="dxa" w:w="2160"/>
          </w:tcPr>
          <w:p>
            <w:r>
              <w:t>oui / non</w:t>
            </w:r>
          </w:p>
        </w:tc>
      </w:tr>
    </w:tbl>
    <w:p>
      <w:pPr>
        <w:pStyle w:val="Heading2"/>
      </w:pPr>
      <w:r>
        <w:t>3. Ma question personnelle</w:t>
      </w:r>
    </w:p>
    <w:p>
      <w:r>
        <w:t>Tu as préparé une question en classe. Écris-la, puis note la réponse.</w:t>
      </w:r>
    </w:p>
    <w:p>
      <w:r>
        <w:t>Ma question : ...........................................................................................................</w:t>
      </w:r>
    </w:p>
    <w:p>
      <w:r>
        <w:t>Posée à : .................................. Réponse : ..............................................................</w:t>
      </w:r>
    </w:p>
    <w:p>
      <w:pPr>
        <w:pStyle w:val="Heading2"/>
      </w:pPr>
      <w:r>
        <w:t>4. La surprise du jour</w:t>
      </w:r>
    </w:p>
    <w:p>
      <w:r>
        <w:t>Un métier dont j'ignorais l'existence : ..............................................................................</w:t>
      </w:r>
    </w:p>
    <w:p>
      <w:r>
        <w:t>Une chose qui ne correspondait pas à ce que j'imaginais : .......................................................</w:t>
      </w:r>
    </w:p>
    <w:p>
      <w:pPr>
        <w:pStyle w:val="Heading2"/>
      </w:pPr>
      <w:r>
        <w:t>5. Ce que je retiens</w:t>
      </w:r>
    </w:p>
    <w:p>
      <w:r>
        <w:t>Une seule phrase, elle servira à la restitution en classe.</w:t>
      </w:r>
    </w:p>
    <w:p>
      <w:r>
        <w:t>......................................................................................................................</w:t>
      </w:r>
    </w:p>
    <w:p>
      <w:pPr>
        <w:pStyle w:val="Heading2"/>
      </w:pPr>
      <w:r>
        <w:t>6. Ce que je veux creuser</w:t>
      </w:r>
    </w:p>
    <w:p>
      <w:r>
        <w:t>Un métier à rechercher sur le site du hub : ........................................................................</w:t>
      </w:r>
    </w:p>
    <w:p>
      <w:r>
        <w:t>Une formation à regarder : ...........................................................................................</w:t>
      </w:r>
    </w:p>
    <w:p>
      <w:pPr>
        <w:pStyle w:val="Heading2"/>
      </w:pPr>
      <w:r>
        <w:t>Pour finir : mon bilan du forum</w:t>
      </w:r>
    </w:p>
    <w:p>
      <w:r>
        <w:t>Le stand qui m'a le plus surpris, et pourquoi en deux phrases :</w:t>
      </w:r>
    </w:p>
    <w:p>
      <w:r>
        <w:t>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</w:t>
      </w:r>
    </w:p>
    <w:p>
      <w:r>
        <w:t>Un métier dont je n'avais jamais entendu parler avant aujourd'hui : ....................................</w:t>
      </w:r>
    </w:p>
    <w:p>
      <w:r>
        <w:t>La question que j'aurais dû poser et que je n'ai pas posée : ...............................................</w:t>
      </w:r>
    </w:p>
    <w:p>
      <w:r>
        <w:t>La personne que je vais recontacter, et par quel moyen : .................................................</w:t>
      </w:r>
    </w:p>
    <w:p>
      <w:pPr>
        <w:pStyle w:val="Title"/>
      </w:pPr>
      <w:r>
        <w:t>Fiche enseignant</w:t>
      </w:r>
    </w:p>
    <w:p>
      <w:pPr>
        <w:pStyle w:val="Heading1"/>
      </w:pPr>
      <w:r>
        <w:t>Objectifs</w:t>
      </w:r>
    </w:p>
    <w:p>
      <w:pPr>
        <w:pStyle w:val="ListBullet"/>
      </w:pPr>
      <w:r>
        <w:t>Réunir un panel d'intervenants représentatif : plusieurs secteurs, plusieurs niveaux de formation, pas seulement les métiers visibles.</w:t>
      </w:r>
    </w:p>
    <w:p>
      <w:pPr>
        <w:pStyle w:val="ListBullet"/>
      </w:pPr>
      <w:r>
        <w:t>Faire préparer les élèves en amont pour qu'ils circulent avec des questions écrites plutôt qu'en troupeau.</w:t>
      </w:r>
    </w:p>
    <w:p>
      <w:pPr>
        <w:pStyle w:val="ListBullet"/>
      </w:pPr>
      <w:r>
        <w:t>Tenir une logistique simple et robuste : plan de salle, rotations, signalétique, accueil des intervenants.</w:t>
      </w:r>
    </w:p>
    <w:p>
      <w:pPr>
        <w:pStyle w:val="ListBullet"/>
      </w:pPr>
      <w:r>
        <w:t>Produire une exploitation en classe dans la semaine qui suit, faute de quoi le forum ne laisse aucune trace.</w:t>
      </w:r>
    </w:p>
    <w:p>
      <w:pPr>
        <w:pStyle w:val="ListBullet"/>
      </w:pPr>
      <w:r>
        <w:t>Constituer un fichier d'intervenants réutilisable d'une année sur l'autre.</w:t>
      </w:r>
    </w:p>
    <w:p>
      <w:pPr>
        <w:pStyle w:val="Heading1"/>
      </w:pPr>
      <w:r>
        <w:t>Déroulé</w:t>
      </w:r>
    </w:p>
    <w:p>
      <w:pPr>
        <w:pStyle w:val="ListBullet"/>
      </w:pPr>
      <w:r>
        <w:t>Cadrage, 2 h : constitution de l'équipe projet, choix de la date, définition des niveaux concernés et du format.</w:t>
      </w:r>
    </w:p>
    <w:p>
      <w:pPr>
        <w:pStyle w:val="ListBullet"/>
      </w:pPr>
      <w:r>
        <w:t>Recrutement des intervenants, 3 h réparties sur deux mois : sollicitation, relances, confirmation écrite.</w:t>
      </w:r>
    </w:p>
    <w:p>
      <w:pPr>
        <w:pStyle w:val="ListBullet"/>
      </w:pPr>
      <w:r>
        <w:t>Préparation des élèves, 1 h par classe : séance dédiée, questions rédigées et attribuées.</w:t>
      </w:r>
    </w:p>
    <w:p>
      <w:pPr>
        <w:pStyle w:val="ListBullet"/>
      </w:pPr>
      <w:r>
        <w:t>Logistique, 2 h : plan de salle, signalétique, rotations, restauration, accueil.</w:t>
      </w:r>
    </w:p>
    <w:p>
      <w:pPr>
        <w:pStyle w:val="ListBullet"/>
      </w:pPr>
      <w:r>
        <w:t>Jour du forum, 3 h à 4 h : accueil des intervenants, rotations par groupes, régulation.</w:t>
      </w:r>
    </w:p>
    <w:p>
      <w:pPr>
        <w:pStyle w:val="ListBullet"/>
      </w:pPr>
      <w:r>
        <w:t>Remerciements, 30 min : courriers envoyés dans les quarante-huit heures.</w:t>
      </w:r>
    </w:p>
    <w:p>
      <w:pPr>
        <w:pStyle w:val="ListBullet"/>
      </w:pPr>
      <w:r>
        <w:t>Exploitation en classe, 1 h par classe : mise en commun, restitution, trace individuelle.</w:t>
      </w:r>
    </w:p>
    <w:p>
      <w:pPr>
        <w:pStyle w:val="ListBullet"/>
      </w:pPr>
      <w:r>
        <w:t>Bilan et archivage, 1 h : questionnaire aux intervenants, mise à jour du fichier pour l'année suivante.</w:t>
      </w:r>
    </w:p>
    <w:p>
      <w:pPr>
        <w:pStyle w:val="Heading1"/>
      </w:pPr>
      <w:r>
        <w:t>Fiche pilotage : organiser le forum</w:t>
      </w:r>
    </w:p>
    <w:p>
      <w:pPr>
        <w:pStyle w:val="Heading2"/>
      </w:pPr>
      <w:r>
        <w:t>Objectifs de l'action</w:t>
      </w:r>
    </w:p>
    <w:p>
      <w:pPr>
        <w:pStyle w:val="ListBullet"/>
      </w:pPr>
      <w:r>
        <w:t>Faire rencontrer à chaque élève au moins trois professionnels de secteurs et de niveaux de formation différents.</w:t>
      </w:r>
    </w:p>
    <w:p>
      <w:pPr>
        <w:pStyle w:val="ListBullet"/>
      </w:pPr>
      <w:r>
        <w:t>Constituer un fichier d'intervenants réutilisable.</w:t>
      </w:r>
    </w:p>
    <w:p>
      <w:pPr>
        <w:pStyle w:val="ListBullet"/>
      </w:pPr>
      <w:r>
        <w:t>Produire une trace individuelle versée au parcours de chaque élève.</w:t>
      </w:r>
    </w:p>
    <w:p>
      <w:pPr>
        <w:pStyle w:val="Heading2"/>
      </w:pPr>
      <w:r>
        <w:t>Rétroplanning sur six mois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Échéance</w:t>
            </w:r>
          </w:p>
        </w:tc>
        <w:tc>
          <w:tcPr>
            <w:tcW w:type="dxa" w:w="2880"/>
          </w:tcPr>
          <w:p>
            <w:r>
              <w:t>Action</w:t>
            </w:r>
          </w:p>
        </w:tc>
        <w:tc>
          <w:tcPr>
            <w:tcW w:type="dxa" w:w="2880"/>
          </w:tcPr>
          <w:p>
            <w:r>
              <w:t>Responsable</w:t>
            </w:r>
          </w:p>
        </w:tc>
      </w:tr>
      <w:tr>
        <w:tc>
          <w:tcPr>
            <w:tcW w:type="dxa" w:w="2880"/>
          </w:tcPr>
          <w:p>
            <w:r>
              <w:t>J moins 6 mois</w:t>
            </w:r>
          </w:p>
        </w:tc>
        <w:tc>
          <w:tcPr>
            <w:tcW w:type="dxa" w:w="2880"/>
          </w:tcPr>
          <w:p>
            <w:r>
              <w:t>Accord de la direction sur la date, les moyens et les heures banalisées</w:t>
            </w:r>
          </w:p>
        </w:tc>
        <w:tc>
          <w:tcPr>
            <w:tcW w:type="dxa" w:w="2880"/>
          </w:tcPr>
          <w:p>
            <w:r>
              <w:t>Référent projet</w:t>
            </w:r>
          </w:p>
        </w:tc>
      </w:tr>
      <w:tr>
        <w:tc>
          <w:tcPr>
            <w:tcW w:type="dxa" w:w="2880"/>
          </w:tcPr>
          <w:p>
            <w:r>
              <w:t>J moins 5 mois</w:t>
            </w:r>
          </w:p>
        </w:tc>
        <w:tc>
          <w:tcPr>
            <w:tcW w:type="dxa" w:w="2880"/>
          </w:tcPr>
          <w:p>
            <w:r>
              <w:t>Constitution de l'équipe, choix du format et des niveaux concernés</w:t>
            </w:r>
          </w:p>
        </w:tc>
        <w:tc>
          <w:tcPr>
            <w:tcW w:type="dxa" w:w="2880"/>
          </w:tcPr>
          <w:p>
            <w:r>
              <w:t>Équipe projet</w:t>
            </w:r>
          </w:p>
        </w:tc>
      </w:tr>
      <w:tr>
        <w:tc>
          <w:tcPr>
            <w:tcW w:type="dxa" w:w="2880"/>
          </w:tcPr>
          <w:p>
            <w:r>
              <w:t>J moins 5 mois</w:t>
            </w:r>
          </w:p>
        </w:tc>
        <w:tc>
          <w:tcPr>
            <w:tcW w:type="dxa" w:w="2880"/>
          </w:tcPr>
          <w:p>
            <w:r>
              <w:t>Appel aux parents d'élèves et aux anciens élèves</w:t>
            </w:r>
          </w:p>
        </w:tc>
        <w:tc>
          <w:tcPr>
            <w:tcW w:type="dxa" w:w="2880"/>
          </w:tcPr>
          <w:p>
            <w:r>
              <w:t>Référent projet</w:t>
            </w:r>
          </w:p>
        </w:tc>
      </w:tr>
      <w:tr>
        <w:tc>
          <w:tcPr>
            <w:tcW w:type="dxa" w:w="2880"/>
          </w:tcPr>
          <w:p>
            <w:r>
              <w:t>J moins 4 mois</w:t>
            </w:r>
          </w:p>
        </w:tc>
        <w:tc>
          <w:tcPr>
            <w:tcW w:type="dxa" w:w="2880"/>
          </w:tcPr>
          <w:p>
            <w:r>
              <w:t>Sollicitation des entreprises, associations, collectivités et branches</w:t>
            </w:r>
          </w:p>
        </w:tc>
        <w:tc>
          <w:tcPr>
            <w:tcW w:type="dxa" w:w="2880"/>
          </w:tcPr>
          <w:p>
            <w:r>
              <w:t>Référent unique intervenants</w:t>
            </w:r>
          </w:p>
        </w:tc>
      </w:tr>
      <w:tr>
        <w:tc>
          <w:tcPr>
            <w:tcW w:type="dxa" w:w="2880"/>
          </w:tcPr>
          <w:p>
            <w:r>
              <w:t>J moins 3 mois</w:t>
            </w:r>
          </w:p>
        </w:tc>
        <w:tc>
          <w:tcPr>
            <w:tcW w:type="dxa" w:w="2880"/>
          </w:tcPr>
          <w:p>
            <w:r>
              <w:t>Première relance, objectif de la moitié du panel confirmé</w:t>
            </w:r>
          </w:p>
        </w:tc>
        <w:tc>
          <w:tcPr>
            <w:tcW w:type="dxa" w:w="2880"/>
          </w:tcPr>
          <w:p>
            <w:r>
              <w:t>Référent unique intervenants</w:t>
            </w:r>
          </w:p>
        </w:tc>
      </w:tr>
      <w:tr>
        <w:tc>
          <w:tcPr>
            <w:tcW w:type="dxa" w:w="2880"/>
          </w:tcPr>
          <w:p>
            <w:r>
              <w:t>J moins 2 mois</w:t>
            </w:r>
          </w:p>
        </w:tc>
        <w:tc>
          <w:tcPr>
            <w:tcW w:type="dxa" w:w="2880"/>
          </w:tcPr>
          <w:p>
            <w:r>
              <w:t>Confirmation écrite envoyée à chaque intervenant, réservation des espaces</w:t>
            </w:r>
          </w:p>
        </w:tc>
        <w:tc>
          <w:tcPr>
            <w:tcW w:type="dxa" w:w="2880"/>
          </w:tcPr>
          <w:p>
            <w:r>
              <w:t>Équipe projet</w:t>
            </w:r>
          </w:p>
        </w:tc>
      </w:tr>
      <w:tr>
        <w:tc>
          <w:tcPr>
            <w:tcW w:type="dxa" w:w="2880"/>
          </w:tcPr>
          <w:p>
            <w:r>
              <w:t>J moins 6 semaines</w:t>
            </w:r>
          </w:p>
        </w:tc>
        <w:tc>
          <w:tcPr>
            <w:tcW w:type="dxa" w:w="2880"/>
          </w:tcPr>
          <w:p>
            <w:r>
              <w:t>Plan de salle, signalétique, rotations, restauration</w:t>
            </w:r>
          </w:p>
        </w:tc>
        <w:tc>
          <w:tcPr>
            <w:tcW w:type="dxa" w:w="2880"/>
          </w:tcPr>
          <w:p>
            <w:r>
              <w:t>Gestionnaire et équipe</w:t>
            </w:r>
          </w:p>
        </w:tc>
      </w:tr>
      <w:tr>
        <w:tc>
          <w:tcPr>
            <w:tcW w:type="dxa" w:w="2880"/>
          </w:tcPr>
          <w:p>
            <w:r>
              <w:t>J moins 3 semaines</w:t>
            </w:r>
          </w:p>
        </w:tc>
        <w:tc>
          <w:tcPr>
            <w:tcW w:type="dxa" w:w="2880"/>
          </w:tcPr>
          <w:p>
            <w:r>
              <w:t>Séance de préparation dans chaque classe, questions attribuées</w:t>
            </w:r>
          </w:p>
        </w:tc>
        <w:tc>
          <w:tcPr>
            <w:tcW w:type="dxa" w:w="2880"/>
          </w:tcPr>
          <w:p>
            <w:r>
              <w:t>Professeurs principaux</w:t>
            </w:r>
          </w:p>
        </w:tc>
      </w:tr>
      <w:tr>
        <w:tc>
          <w:tcPr>
            <w:tcW w:type="dxa" w:w="2880"/>
          </w:tcPr>
          <w:p>
            <w:r>
              <w:t>J moins 1 semaine</w:t>
            </w:r>
          </w:p>
        </w:tc>
        <w:tc>
          <w:tcPr>
            <w:tcW w:type="dxa" w:w="2880"/>
          </w:tcPr>
          <w:p>
            <w:r>
              <w:t>Rappel aux intervenants avec plan d'accès, horaires et stationnement</w:t>
            </w:r>
          </w:p>
        </w:tc>
        <w:tc>
          <w:tcPr>
            <w:tcW w:type="dxa" w:w="2880"/>
          </w:tcPr>
          <w:p>
            <w:r>
              <w:t>Référent unique intervenants</w:t>
            </w:r>
          </w:p>
        </w:tc>
      </w:tr>
      <w:tr>
        <w:tc>
          <w:tcPr>
            <w:tcW w:type="dxa" w:w="2880"/>
          </w:tcPr>
          <w:p>
            <w:r>
              <w:t>Jour J</w:t>
            </w:r>
          </w:p>
        </w:tc>
        <w:tc>
          <w:tcPr>
            <w:tcW w:type="dxa" w:w="2880"/>
          </w:tcPr>
          <w:p>
            <w:r>
              <w:t>Accueil dès une heure avant, rotations, régulation par zone</w:t>
            </w:r>
          </w:p>
        </w:tc>
        <w:tc>
          <w:tcPr>
            <w:tcW w:type="dxa" w:w="2880"/>
          </w:tcPr>
          <w:p>
            <w:r>
              <w:t>Équipe projet</w:t>
            </w:r>
          </w:p>
        </w:tc>
      </w:tr>
      <w:tr>
        <w:tc>
          <w:tcPr>
            <w:tcW w:type="dxa" w:w="2880"/>
          </w:tcPr>
          <w:p>
            <w:r>
              <w:t>J plus 2 jours</w:t>
            </w:r>
          </w:p>
        </w:tc>
        <w:tc>
          <w:tcPr>
            <w:tcW w:type="dxa" w:w="2880"/>
          </w:tcPr>
          <w:p>
            <w:r>
              <w:t>Courriers de remerciement envoyés</w:t>
            </w:r>
          </w:p>
        </w:tc>
        <w:tc>
          <w:tcPr>
            <w:tcW w:type="dxa" w:w="2880"/>
          </w:tcPr>
          <w:p>
            <w:r>
              <w:t>Élèves et référent</w:t>
            </w:r>
          </w:p>
        </w:tc>
      </w:tr>
      <w:tr>
        <w:tc>
          <w:tcPr>
            <w:tcW w:type="dxa" w:w="2880"/>
          </w:tcPr>
          <w:p>
            <w:r>
              <w:t>J plus 1 semaine</w:t>
            </w:r>
          </w:p>
        </w:tc>
        <w:tc>
          <w:tcPr>
            <w:tcW w:type="dxa" w:w="2880"/>
          </w:tcPr>
          <w:p>
            <w:r>
              <w:t>Exploitation en classe, restitution, traces versées au parcours</w:t>
            </w:r>
          </w:p>
        </w:tc>
        <w:tc>
          <w:tcPr>
            <w:tcW w:type="dxa" w:w="2880"/>
          </w:tcPr>
          <w:p>
            <w:r>
              <w:t>Professeurs principaux</w:t>
            </w:r>
          </w:p>
        </w:tc>
      </w:tr>
      <w:tr>
        <w:tc>
          <w:tcPr>
            <w:tcW w:type="dxa" w:w="2880"/>
          </w:tcPr>
          <w:p>
            <w:r>
              <w:t>J plus 3 semaines</w:t>
            </w:r>
          </w:p>
        </w:tc>
        <w:tc>
          <w:tcPr>
            <w:tcW w:type="dxa" w:w="2880"/>
          </w:tcPr>
          <w:p>
            <w:r>
              <w:t>Questionnaire de bilan, mise à jour du fichier intervenants</w:t>
            </w:r>
          </w:p>
        </w:tc>
        <w:tc>
          <w:tcPr>
            <w:tcW w:type="dxa" w:w="2880"/>
          </w:tcPr>
          <w:p>
            <w:r>
              <w:t>Équipe projet</w:t>
            </w:r>
          </w:p>
        </w:tc>
      </w:tr>
    </w:tbl>
    <w:p>
      <w:pPr>
        <w:pStyle w:val="Heading2"/>
      </w:pPr>
      <w:r>
        <w:t>Modèle de première sollicitation</w:t>
      </w:r>
    </w:p>
    <w:p>
      <w:r>
        <w:t>« Objet : forum des métiers du [établissement], le [date], recherche d'intervenants. Madame, Monsieur, le [établissement] organise le [date] de [heure] à [heure] un forum des métiers pour ses élèves de [niveaux]. Nous recherchons des professionnels acceptant de présenter leur métier et leur parcours à de petits groupes de six à huit élèves, par rotations de quinze minutes. Aucune préparation particulière n'est demandée : les élèves viennent avec des questions écrites. Le stand est installé et le matériel fourni. Si vous êtes disponible, merci de nous répondre avant le [date] en précisant votre métier et votre diplôme, afin que nous puissions équilibrer le panel. [Signature, fonction, téléphone]. »</w:t>
      </w:r>
    </w:p>
    <w:p>
      <w:pPr>
        <w:pStyle w:val="Heading2"/>
      </w:pPr>
      <w:r>
        <w:t>Modèle de confirmation</w:t>
      </w:r>
    </w:p>
    <w:p>
      <w:r>
        <w:t>« Madame, Monsieur, nous vous confirmons votre participation au forum des métiers du [date]. Accueil à [heure] à [lieu précis], stationnement [indication]. Votre stand porte le numéro [numéro], zone [zone]. Vous recevrez [nombre] groupes de [nombre] élèves, par rotations de quinze minutes. Une salle de repos et des boissons sont à votre disposition. Vous trouverez ci-joint les questions préparées par les élèves. Merci de nous signaler tout besoin particulier avant le [date]. [Signature]. »</w:t>
      </w:r>
    </w:p>
    <w:p>
      <w:pPr>
        <w:pStyle w:val="Heading2"/>
      </w:pPr>
      <w:r>
        <w:t>Modèle de remerciement</w:t>
      </w:r>
    </w:p>
    <w:p>
      <w:r>
        <w:t>« Madame, Monsieur, les élèves et l'équipe du [établissement] vous remercient pour votre participation au forum du [date]. Les élèves ont retenu en particulier [élément précis]. Nous vous adressons un court questionnaire de bilan, dont les réponses nous aideront à améliorer l'édition suivante. Nous serions heureux de vous compter à nouveau parmi nous. [Signature]. »</w:t>
      </w:r>
    </w:p>
    <w:p>
      <w:pPr>
        <w:pStyle w:val="Heading2"/>
      </w:pPr>
      <w:r>
        <w:t>Grille de bilan de l'action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Critère</w:t>
            </w:r>
          </w:p>
        </w:tc>
        <w:tc>
          <w:tcPr>
            <w:tcW w:type="dxa" w:w="2160"/>
          </w:tcPr>
          <w:p>
            <w:r>
              <w:t>Insuffisant</w:t>
            </w:r>
          </w:p>
        </w:tc>
        <w:tc>
          <w:tcPr>
            <w:tcW w:type="dxa" w:w="2160"/>
          </w:tcPr>
          <w:p>
            <w:r>
              <w:t>Correct</w:t>
            </w:r>
          </w:p>
        </w:tc>
        <w:tc>
          <w:tcPr>
            <w:tcW w:type="dxa" w:w="2160"/>
          </w:tcPr>
          <w:p>
            <w:r>
              <w:t>Réussi</w:t>
            </w:r>
          </w:p>
        </w:tc>
      </w:tr>
      <w:tr>
        <w:tc>
          <w:tcPr>
            <w:tcW w:type="dxa" w:w="2160"/>
          </w:tcPr>
          <w:p>
            <w:r>
              <w:t>Diversité des secteurs représentés</w:t>
            </w:r>
          </w:p>
        </w:tc>
        <w:tc>
          <w:tcPr>
            <w:tcW w:type="dxa" w:w="2160"/>
          </w:tcPr>
          <w:p>
            <w:r>
              <w:t>Moins de quatre secteurs</w:t>
            </w:r>
          </w:p>
        </w:tc>
        <w:tc>
          <w:tcPr>
            <w:tcW w:type="dxa" w:w="2160"/>
          </w:tcPr>
          <w:p>
            <w:r>
              <w:t>Quatre à six secteurs</w:t>
            </w:r>
          </w:p>
        </w:tc>
        <w:tc>
          <w:tcPr>
            <w:tcW w:type="dxa" w:w="2160"/>
          </w:tcPr>
          <w:p>
            <w:r>
              <w:t>Plus de six secteurs</w:t>
            </w:r>
          </w:p>
        </w:tc>
      </w:tr>
      <w:tr>
        <w:tc>
          <w:tcPr>
            <w:tcW w:type="dxa" w:w="2160"/>
          </w:tcPr>
          <w:p>
            <w:r>
              <w:t>Diversité des niveaux de formation</w:t>
            </w:r>
          </w:p>
        </w:tc>
        <w:tc>
          <w:tcPr>
            <w:tcW w:type="dxa" w:w="2160"/>
          </w:tcPr>
          <w:p>
            <w:r>
              <w:t>Uniquement le supérieur</w:t>
            </w:r>
          </w:p>
        </w:tc>
        <w:tc>
          <w:tcPr>
            <w:tcW w:type="dxa" w:w="2160"/>
          </w:tcPr>
          <w:p>
            <w:r>
              <w:t>Supérieur et baccalauréat</w:t>
            </w:r>
          </w:p>
        </w:tc>
        <w:tc>
          <w:tcPr>
            <w:tcW w:type="dxa" w:w="2160"/>
          </w:tcPr>
          <w:p>
            <w:r>
              <w:t>Du CAP au diplôme d'ingénieur</w:t>
            </w:r>
          </w:p>
        </w:tc>
      </w:tr>
      <w:tr>
        <w:tc>
          <w:tcPr>
            <w:tcW w:type="dxa" w:w="2160"/>
          </w:tcPr>
          <w:p>
            <w:r>
              <w:t>Préparation des élèves</w:t>
            </w:r>
          </w:p>
        </w:tc>
        <w:tc>
          <w:tcPr>
            <w:tcW w:type="dxa" w:w="2160"/>
          </w:tcPr>
          <w:p>
            <w:r>
              <w:t>Aucune séance</w:t>
            </w:r>
          </w:p>
        </w:tc>
        <w:tc>
          <w:tcPr>
            <w:tcW w:type="dxa" w:w="2160"/>
          </w:tcPr>
          <w:p>
            <w:r>
              <w:t>Séance dans certaines classes</w:t>
            </w:r>
          </w:p>
        </w:tc>
        <w:tc>
          <w:tcPr>
            <w:tcW w:type="dxa" w:w="2160"/>
          </w:tcPr>
          <w:p>
            <w:r>
              <w:t>Séance dans toutes les classes, questions attribuées</w:t>
            </w:r>
          </w:p>
        </w:tc>
      </w:tr>
      <w:tr>
        <w:tc>
          <w:tcPr>
            <w:tcW w:type="dxa" w:w="2160"/>
          </w:tcPr>
          <w:p>
            <w:r>
              <w:t>Fluidité des rotations</w:t>
            </w:r>
          </w:p>
        </w:tc>
        <w:tc>
          <w:tcPr>
            <w:tcW w:type="dxa" w:w="2160"/>
          </w:tcPr>
          <w:p>
            <w:r>
              <w:t>Attroupements, stands vides</w:t>
            </w:r>
          </w:p>
        </w:tc>
        <w:tc>
          <w:tcPr>
            <w:tcW w:type="dxa" w:w="2160"/>
          </w:tcPr>
          <w:p>
            <w:r>
              <w:t>Quelques déséquilibres</w:t>
            </w:r>
          </w:p>
        </w:tc>
        <w:tc>
          <w:tcPr>
            <w:tcW w:type="dxa" w:w="2160"/>
          </w:tcPr>
          <w:p>
            <w:r>
              <w:t>Rotations tenues, tous les stands visités</w:t>
            </w:r>
          </w:p>
        </w:tc>
      </w:tr>
      <w:tr>
        <w:tc>
          <w:tcPr>
            <w:tcW w:type="dxa" w:w="2160"/>
          </w:tcPr>
          <w:p>
            <w:r>
              <w:t>Exploitation en classe</w:t>
            </w:r>
          </w:p>
        </w:tc>
        <w:tc>
          <w:tcPr>
            <w:tcW w:type="dxa" w:w="2160"/>
          </w:tcPr>
          <w:p>
            <w:r>
              <w:t>Aucune</w:t>
            </w:r>
          </w:p>
        </w:tc>
        <w:tc>
          <w:tcPr>
            <w:tcW w:type="dxa" w:w="2160"/>
          </w:tcPr>
          <w:p>
            <w:r>
              <w:t>Discussion orale</w:t>
            </w:r>
          </w:p>
        </w:tc>
        <w:tc>
          <w:tcPr>
            <w:tcW w:type="dxa" w:w="2160"/>
          </w:tcPr>
          <w:p>
            <w:r>
              <w:t>Trace écrite versée au parcours</w:t>
            </w:r>
          </w:p>
        </w:tc>
      </w:tr>
      <w:tr>
        <w:tc>
          <w:tcPr>
            <w:tcW w:type="dxa" w:w="2160"/>
          </w:tcPr>
          <w:p>
            <w:r>
              <w:t>Retour des intervenants</w:t>
            </w:r>
          </w:p>
        </w:tc>
        <w:tc>
          <w:tcPr>
            <w:tcW w:type="dxa" w:w="2160"/>
          </w:tcPr>
          <w:p>
            <w:r>
              <w:t>Questionnaire non envoyé</w:t>
            </w:r>
          </w:p>
        </w:tc>
        <w:tc>
          <w:tcPr>
            <w:tcW w:type="dxa" w:w="2160"/>
          </w:tcPr>
          <w:p>
            <w:r>
              <w:t>Questionnaire envoyé</w:t>
            </w:r>
          </w:p>
        </w:tc>
        <w:tc>
          <w:tcPr>
            <w:tcW w:type="dxa" w:w="2160"/>
          </w:tcPr>
          <w:p>
            <w:r>
              <w:t>Questionnaire dépouillé et fichier mis à jour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